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8C1" w:rsidRDefault="008C28C1" w:rsidP="008C28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рабочей программе по литературному чтению</w:t>
      </w:r>
    </w:p>
    <w:p w:rsidR="008C28C1" w:rsidRDefault="008C28C1" w:rsidP="008C28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1-4  классы </w:t>
      </w:r>
    </w:p>
    <w:p w:rsidR="008C28C1" w:rsidRDefault="008C28C1" w:rsidP="008C28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 учебный год</w:t>
      </w:r>
    </w:p>
    <w:p w:rsidR="008C28C1" w:rsidRDefault="008C28C1" w:rsidP="008C28C1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2022 - 2023</w:t>
            </w: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C1" w:rsidRDefault="00116D32" w:rsidP="00116D32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rPr>
                <w:rStyle w:val="c15"/>
              </w:rPr>
              <w:t xml:space="preserve">Настоящая Программа составлена на основе Программы специальных (коррекционных) общеобразовательных учреждений VIII вида под редакцией доктора педагогических наук  В.В.Воронковой и авторской программы </w:t>
            </w:r>
            <w:r>
              <w:rPr>
                <w:rStyle w:val="c16"/>
              </w:rPr>
              <w:t xml:space="preserve">Н. Н. Павловой </w:t>
            </w:r>
            <w:r>
              <w:rPr>
                <w:rStyle w:val="c15"/>
              </w:rPr>
              <w:t> «Трудовое обучение» для 3 класса – М.; «Просвещение», 2010г.</w:t>
            </w: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C1" w:rsidRDefault="00116D32" w:rsidP="00116D32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  <w:r>
              <w:rPr>
                <w:rStyle w:val="c16"/>
              </w:rPr>
              <w:t>подготовка обучающихся к общетехническому труду, развитие самостоятельности при выполнении трудовых заданий, воспитание положительных  качеств личности обучающихся: трудолюбия, настойчивости, умения работать в коллективе.</w:t>
            </w: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формирование трудовых качеств;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- обучение доступным приемам труда;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- развитие самостоятельности в труде;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- привитие интереса к труду;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- формирование организационных умений в труде – работать только на своем рабочем месте, правильно располагать на нем инструменты и материалы, убирать их по окончании работы;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- воспитание уважения к людям труда.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>- ориентироваться в задании (анализировать объект, условия работы);</w:t>
            </w:r>
          </w:p>
          <w:p w:rsidR="00116D32" w:rsidRDefault="00116D32" w:rsidP="00116D32">
            <w:pPr>
              <w:pStyle w:val="c1"/>
            </w:pPr>
            <w:r>
              <w:rPr>
                <w:rStyle w:val="c16"/>
              </w:rPr>
              <w:t xml:space="preserve">- предварительно планировать ход работы над изделием </w:t>
            </w:r>
          </w:p>
          <w:p w:rsidR="008C28C1" w:rsidRDefault="008C28C1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</w:t>
            </w:r>
          </w:p>
          <w:p w:rsidR="008C28C1" w:rsidRDefault="008C28C1">
            <w:pPr>
              <w:spacing w:before="190" w:line="261" w:lineRule="auto"/>
              <w:ind w:left="420" w:right="864"/>
              <w:rPr>
                <w:sz w:val="24"/>
                <w:szCs w:val="24"/>
              </w:rPr>
            </w:pP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C1" w:rsidRDefault="008C28C1">
            <w:pPr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Представлено следующими разделами:</w:t>
            </w:r>
          </w:p>
          <w:p w:rsidR="008C28C1" w:rsidRDefault="008C28C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8C28C1" w:rsidRDefault="008C28C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8C28C1" w:rsidRDefault="008C28C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8C28C1" w:rsidRDefault="008C28C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8C28C1" w:rsidTr="008C28C1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Основные разделы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E71" w:rsidRPr="006E0A2B" w:rsidRDefault="00D12E71" w:rsidP="00D12E7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rPr>
                <w:rStyle w:val="c10"/>
                <w:color w:val="000000"/>
                <w:sz w:val="24"/>
                <w:szCs w:val="24"/>
              </w:rPr>
            </w:pPr>
            <w:r w:rsidRPr="006E0A2B">
              <w:rPr>
                <w:rStyle w:val="c10"/>
                <w:sz w:val="24"/>
                <w:szCs w:val="24"/>
              </w:rPr>
              <w:t>Р</w:t>
            </w:r>
            <w:r w:rsidRPr="006E0A2B">
              <w:rPr>
                <w:rStyle w:val="c10"/>
                <w:sz w:val="24"/>
                <w:szCs w:val="24"/>
              </w:rPr>
              <w:t xml:space="preserve">АБОТА С ПРИРОДНЫМИ МАТЕРИАЛАМИ </w:t>
            </w:r>
          </w:p>
          <w:p w:rsidR="00D12E71" w:rsidRPr="006E0A2B" w:rsidRDefault="00D12E71" w:rsidP="00D12E7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rPr>
                <w:rStyle w:val="c10"/>
                <w:color w:val="000000"/>
                <w:sz w:val="24"/>
                <w:szCs w:val="24"/>
              </w:rPr>
            </w:pPr>
            <w:r w:rsidRPr="006E0A2B">
              <w:rPr>
                <w:rStyle w:val="c10"/>
                <w:sz w:val="24"/>
                <w:szCs w:val="24"/>
              </w:rPr>
              <w:t>РАБОТА С БУМАГОЙ И КАРТОНОМ</w:t>
            </w:r>
          </w:p>
          <w:p w:rsidR="00D12E71" w:rsidRPr="006E0A2B" w:rsidRDefault="00D12E71" w:rsidP="00D12E7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rPr>
                <w:rStyle w:val="c10"/>
                <w:color w:val="000000"/>
                <w:sz w:val="24"/>
                <w:szCs w:val="24"/>
              </w:rPr>
            </w:pPr>
            <w:r w:rsidRPr="006E0A2B">
              <w:rPr>
                <w:rStyle w:val="c10"/>
                <w:sz w:val="24"/>
                <w:szCs w:val="24"/>
              </w:rPr>
              <w:t>РАБОТА С ПРОВОЛОКОЙ</w:t>
            </w:r>
          </w:p>
          <w:p w:rsidR="00D12E71" w:rsidRPr="006E0A2B" w:rsidRDefault="00D12E71" w:rsidP="00D12E7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rPr>
                <w:rStyle w:val="c10"/>
                <w:color w:val="000000"/>
                <w:sz w:val="24"/>
                <w:szCs w:val="24"/>
              </w:rPr>
            </w:pPr>
            <w:r w:rsidRPr="006E0A2B">
              <w:rPr>
                <w:rStyle w:val="c10"/>
                <w:sz w:val="24"/>
                <w:szCs w:val="24"/>
              </w:rPr>
              <w:t>РАБОТА С ДРЕВЕСИНОЙ</w:t>
            </w:r>
          </w:p>
          <w:p w:rsidR="0004282F" w:rsidRPr="006E0A2B" w:rsidRDefault="0004282F" w:rsidP="00D12E7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rPr>
                <w:rStyle w:val="c10"/>
                <w:color w:val="000000"/>
                <w:sz w:val="24"/>
                <w:szCs w:val="24"/>
              </w:rPr>
            </w:pPr>
            <w:r w:rsidRPr="006E0A2B">
              <w:rPr>
                <w:rStyle w:val="c10"/>
                <w:sz w:val="24"/>
                <w:szCs w:val="24"/>
              </w:rPr>
              <w:t>РАБОТА С МЕТАЛЛОКОНСТРУКТОРОМ</w:t>
            </w:r>
          </w:p>
          <w:p w:rsidR="0004282F" w:rsidRPr="00D12E71" w:rsidRDefault="0004282F" w:rsidP="00D12E7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 w:rsidRPr="006E0A2B">
              <w:rPr>
                <w:rStyle w:val="c10"/>
                <w:sz w:val="24"/>
                <w:szCs w:val="24"/>
              </w:rPr>
              <w:t>РАБОТА С ТЕКСТИЛЬНЫМИ МАТЕРИАЛАМИ</w:t>
            </w:r>
          </w:p>
          <w:p w:rsidR="008C28C1" w:rsidRDefault="008C28C1">
            <w:p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8C28C1" w:rsidTr="008C28C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8C1" w:rsidRDefault="008C28C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8C1" w:rsidRDefault="008C28C1" w:rsidP="006E0A2B">
            <w:pPr>
              <w:pStyle w:val="a4"/>
              <w:spacing w:before="1" w:line="276" w:lineRule="auto"/>
              <w:ind w:right="104"/>
            </w:pPr>
            <w:r>
              <w:t>Раб</w:t>
            </w:r>
            <w:r w:rsidR="006E0A2B">
              <w:t>очая программа рассчитана на 68</w:t>
            </w:r>
            <w:r>
              <w:t xml:space="preserve"> ч. </w:t>
            </w:r>
            <w:r w:rsidR="006E0A2B">
              <w:t>(2 часа в неделю)</w:t>
            </w:r>
            <w:bookmarkStart w:id="0" w:name="_GoBack"/>
            <w:bookmarkEnd w:id="0"/>
          </w:p>
        </w:tc>
      </w:tr>
    </w:tbl>
    <w:p w:rsidR="008C28C1" w:rsidRDefault="008C28C1" w:rsidP="008C28C1">
      <w:pPr>
        <w:tabs>
          <w:tab w:val="left" w:pos="960"/>
        </w:tabs>
        <w:spacing w:line="264" w:lineRule="auto"/>
        <w:ind w:right="578"/>
        <w:contextualSpacing/>
        <w:rPr>
          <w:sz w:val="24"/>
          <w:szCs w:val="24"/>
        </w:rPr>
      </w:pPr>
    </w:p>
    <w:p w:rsidR="00E1752A" w:rsidRDefault="00E1752A"/>
    <w:sectPr w:rsidR="00E17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44CA8"/>
    <w:multiLevelType w:val="hybridMultilevel"/>
    <w:tmpl w:val="EB9EA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5D5"/>
    <w:rsid w:val="000205D5"/>
    <w:rsid w:val="0004282F"/>
    <w:rsid w:val="00116D32"/>
    <w:rsid w:val="006E0A2B"/>
    <w:rsid w:val="008C28C1"/>
    <w:rsid w:val="00D12E71"/>
    <w:rsid w:val="00E1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2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28C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8C28C1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8C28C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8C28C1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8C28C1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c15">
    <w:name w:val="c15"/>
    <w:basedOn w:val="a0"/>
    <w:rsid w:val="00116D32"/>
  </w:style>
  <w:style w:type="character" w:customStyle="1" w:styleId="c16">
    <w:name w:val="c16"/>
    <w:basedOn w:val="a0"/>
    <w:rsid w:val="00116D32"/>
  </w:style>
  <w:style w:type="paragraph" w:customStyle="1" w:styleId="c1">
    <w:name w:val="c1"/>
    <w:basedOn w:val="a"/>
    <w:rsid w:val="00116D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12E71"/>
    <w:pPr>
      <w:ind w:left="720"/>
      <w:contextualSpacing/>
    </w:pPr>
  </w:style>
  <w:style w:type="character" w:customStyle="1" w:styleId="c10">
    <w:name w:val="c10"/>
    <w:basedOn w:val="a0"/>
    <w:rsid w:val="00D12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2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28C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8C28C1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8C28C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8C28C1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8C28C1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c15">
    <w:name w:val="c15"/>
    <w:basedOn w:val="a0"/>
    <w:rsid w:val="00116D32"/>
  </w:style>
  <w:style w:type="character" w:customStyle="1" w:styleId="c16">
    <w:name w:val="c16"/>
    <w:basedOn w:val="a0"/>
    <w:rsid w:val="00116D32"/>
  </w:style>
  <w:style w:type="paragraph" w:customStyle="1" w:styleId="c1">
    <w:name w:val="c1"/>
    <w:basedOn w:val="a"/>
    <w:rsid w:val="00116D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12E71"/>
    <w:pPr>
      <w:ind w:left="720"/>
      <w:contextualSpacing/>
    </w:pPr>
  </w:style>
  <w:style w:type="character" w:customStyle="1" w:styleId="c10">
    <w:name w:val="c10"/>
    <w:basedOn w:val="a0"/>
    <w:rsid w:val="00D12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2022-11-13T09:43:00Z</dcterms:created>
  <dcterms:modified xsi:type="dcterms:W3CDTF">2022-11-13T10:53:00Z</dcterms:modified>
</cp:coreProperties>
</file>